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D52D" w14:textId="15080276" w:rsidR="00C34638" w:rsidRPr="00D0234C" w:rsidRDefault="00D0234C" w:rsidP="00C3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234C">
        <w:rPr>
          <w:rFonts w:ascii="Times New Roman" w:hAnsi="Times New Roman" w:cs="Times New Roman"/>
          <w:b/>
          <w:bCs/>
          <w:sz w:val="22"/>
          <w:szCs w:val="22"/>
        </w:rPr>
        <w:t>ŞEHİT ZEKİ BURAK OKAY ORTAOKULU</w:t>
      </w:r>
    </w:p>
    <w:p w14:paraId="44167E51" w14:textId="4CE4DFAA" w:rsidR="00A223F0" w:rsidRPr="00D0234C" w:rsidRDefault="00D0234C" w:rsidP="00C3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234C">
        <w:rPr>
          <w:rFonts w:ascii="Times New Roman" w:hAnsi="Times New Roman" w:cs="Times New Roman"/>
          <w:b/>
          <w:bCs/>
          <w:sz w:val="22"/>
          <w:szCs w:val="22"/>
        </w:rPr>
        <w:t>25.11.2022 TARİHİ</w:t>
      </w:r>
      <w:r>
        <w:rPr>
          <w:rFonts w:ascii="Times New Roman" w:hAnsi="Times New Roman" w:cs="Times New Roman"/>
          <w:b/>
          <w:bCs/>
          <w:sz w:val="22"/>
          <w:szCs w:val="22"/>
        </w:rPr>
        <w:t>NDE</w:t>
      </w:r>
      <w:r w:rsidRPr="00D0234C">
        <w:rPr>
          <w:rFonts w:ascii="Times New Roman" w:hAnsi="Times New Roman" w:cs="Times New Roman"/>
          <w:b/>
          <w:bCs/>
          <w:sz w:val="22"/>
          <w:szCs w:val="22"/>
        </w:rPr>
        <w:t xml:space="preserve"> BURSA İNOVASYON MERKEZİ</w:t>
      </w:r>
      <w:r>
        <w:rPr>
          <w:rFonts w:ascii="Times New Roman" w:hAnsi="Times New Roman" w:cs="Times New Roman"/>
          <w:b/>
          <w:bCs/>
          <w:sz w:val="22"/>
          <w:szCs w:val="22"/>
        </w:rPr>
        <w:t>NDE</w:t>
      </w:r>
    </w:p>
    <w:p w14:paraId="773E92F9" w14:textId="793215D4" w:rsidR="00C34638" w:rsidRDefault="00D0234C" w:rsidP="00C346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0234C">
        <w:rPr>
          <w:rFonts w:ascii="Times New Roman" w:hAnsi="Times New Roman" w:cs="Times New Roman"/>
          <w:b/>
          <w:bCs/>
          <w:sz w:val="22"/>
          <w:szCs w:val="22"/>
        </w:rPr>
        <w:t>İNOVATİF ATÖLYE</w:t>
      </w:r>
      <w:r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D0234C">
        <w:rPr>
          <w:rFonts w:ascii="Times New Roman" w:hAnsi="Times New Roman" w:cs="Times New Roman"/>
          <w:b/>
          <w:bCs/>
          <w:sz w:val="22"/>
          <w:szCs w:val="22"/>
        </w:rPr>
        <w:t xml:space="preserve"> ETKİNLİĞİ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NE KATILACAK </w:t>
      </w:r>
      <w:r w:rsidRPr="00D0234C">
        <w:rPr>
          <w:rFonts w:ascii="Times New Roman" w:hAnsi="Times New Roman" w:cs="Times New Roman"/>
          <w:b/>
          <w:bCs/>
          <w:sz w:val="22"/>
          <w:szCs w:val="22"/>
        </w:rPr>
        <w:t>ÖĞRENCİ LİSTESİ:</w:t>
      </w:r>
    </w:p>
    <w:p w14:paraId="117C5E34" w14:textId="77777777" w:rsidR="00AD374A" w:rsidRPr="00AD374A" w:rsidRDefault="00AD374A" w:rsidP="00C3463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W w:w="9046" w:type="dxa"/>
        <w:jc w:val="center"/>
        <w:tblLook w:val="04A0" w:firstRow="1" w:lastRow="0" w:firstColumn="1" w:lastColumn="0" w:noHBand="0" w:noVBand="1"/>
      </w:tblPr>
      <w:tblGrid>
        <w:gridCol w:w="846"/>
        <w:gridCol w:w="1126"/>
        <w:gridCol w:w="4486"/>
        <w:gridCol w:w="2588"/>
      </w:tblGrid>
      <w:tr w:rsidR="00A223F0" w:rsidRPr="00705B97" w14:paraId="0DFCF298" w14:textId="77777777" w:rsidTr="00D0234C">
        <w:trPr>
          <w:trHeight w:val="484"/>
          <w:jc w:val="center"/>
        </w:trPr>
        <w:tc>
          <w:tcPr>
            <w:tcW w:w="846" w:type="dxa"/>
            <w:vAlign w:val="center"/>
          </w:tcPr>
          <w:p w14:paraId="0EF21A5D" w14:textId="4C8FA8A1" w:rsidR="00C34638" w:rsidRPr="00D0234C" w:rsidRDefault="00C34638" w:rsidP="00C3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1126" w:type="dxa"/>
            <w:vAlign w:val="center"/>
          </w:tcPr>
          <w:p w14:paraId="78EA1CE7" w14:textId="0E74729E" w:rsidR="00C34638" w:rsidRPr="00D0234C" w:rsidRDefault="00C34638" w:rsidP="00C3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SINIFI</w:t>
            </w:r>
          </w:p>
        </w:tc>
        <w:tc>
          <w:tcPr>
            <w:tcW w:w="4486" w:type="dxa"/>
            <w:vAlign w:val="center"/>
          </w:tcPr>
          <w:p w14:paraId="4863AFD2" w14:textId="4F7C5510" w:rsidR="00C34638" w:rsidRPr="00D0234C" w:rsidRDefault="00C34638" w:rsidP="00C3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ÖĞRENCİ ADI</w:t>
            </w:r>
          </w:p>
        </w:tc>
        <w:tc>
          <w:tcPr>
            <w:tcW w:w="2588" w:type="dxa"/>
            <w:vAlign w:val="center"/>
          </w:tcPr>
          <w:p w14:paraId="335CE654" w14:textId="5BE84A01" w:rsidR="00C34638" w:rsidRPr="00D0234C" w:rsidRDefault="00C34638" w:rsidP="00C3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İMZASI</w:t>
            </w:r>
          </w:p>
        </w:tc>
      </w:tr>
      <w:tr w:rsidR="00A223F0" w:rsidRPr="00705B97" w14:paraId="31813AF1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3BF36F09" w14:textId="796BEA24" w:rsidR="00C34638" w:rsidRPr="00705B97" w:rsidRDefault="00C34638" w:rsidP="00C34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14:paraId="04F7807E" w14:textId="2E328E8A" w:rsidR="00C34638" w:rsidRPr="00705B97" w:rsidRDefault="00C34638" w:rsidP="00C34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26091B8C" w14:textId="5DA8C24B" w:rsidR="00C34638" w:rsidRPr="00705B97" w:rsidRDefault="00C34638" w:rsidP="00C34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727F0F" w14:textId="77777777" w:rsidR="00C34638" w:rsidRPr="00705B97" w:rsidRDefault="00C34638" w:rsidP="00C34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47626932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45BEF6E2" w14:textId="3C0268DB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14:paraId="4A1212F1" w14:textId="78B5A4DD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326D9566" w14:textId="64930F0F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092879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47331815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256A88B2" w14:textId="437D641D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14:paraId="030ACCDD" w14:textId="0C600144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5061F69A" w14:textId="6B829A2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3E5441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32B3CC9B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0E2FA8A3" w14:textId="7145CA3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vAlign w:val="center"/>
          </w:tcPr>
          <w:p w14:paraId="556521DF" w14:textId="30E141CC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23D14BBE" w14:textId="5A1D4B5E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5388CC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68820423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36BD2FA0" w14:textId="40ACFD90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6" w:type="dxa"/>
            <w:vAlign w:val="center"/>
          </w:tcPr>
          <w:p w14:paraId="12D8D463" w14:textId="15200D14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2358837A" w14:textId="4CA5F11F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5B8AAED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6634CFE7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5EE59BD6" w14:textId="55AC5785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6" w:type="dxa"/>
            <w:vAlign w:val="center"/>
          </w:tcPr>
          <w:p w14:paraId="29985AE1" w14:textId="37E69FDE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54E3200F" w14:textId="09A2717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851D3BD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756936FE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1318AD62" w14:textId="4FA6603C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6" w:type="dxa"/>
            <w:vAlign w:val="center"/>
          </w:tcPr>
          <w:p w14:paraId="34C0419F" w14:textId="1AC795B9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4EA2535E" w14:textId="258FDABF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465187C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2ABC2A3F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606FA854" w14:textId="3CC6AC3F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6" w:type="dxa"/>
            <w:vAlign w:val="center"/>
          </w:tcPr>
          <w:p w14:paraId="36999AAC" w14:textId="075918CC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3DCF9180" w14:textId="75C7A6DB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F0DAD3F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34F25D36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0FAD7CFE" w14:textId="2CCACD8C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vAlign w:val="center"/>
          </w:tcPr>
          <w:p w14:paraId="0DA0E867" w14:textId="592FBBE3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71007FDF" w14:textId="0018F9B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B3680A7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0967457A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50EEB297" w14:textId="46F7390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6" w:type="dxa"/>
            <w:vAlign w:val="center"/>
          </w:tcPr>
          <w:p w14:paraId="704619C1" w14:textId="3BE922A0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4C56E538" w14:textId="1747E356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CA46298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2404F9E3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59E10E25" w14:textId="1552C8B0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26" w:type="dxa"/>
            <w:vAlign w:val="center"/>
          </w:tcPr>
          <w:p w14:paraId="29E87D74" w14:textId="71F691D6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5721A714" w14:textId="79E2196E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1137F3C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36197EBC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6DF3522D" w14:textId="23E9BBF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6" w:type="dxa"/>
            <w:vAlign w:val="center"/>
          </w:tcPr>
          <w:p w14:paraId="2AA48AF3" w14:textId="5A6841F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057356D6" w14:textId="1B45A8C5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4D6F8F4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756D03A0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0B1FC0D3" w14:textId="58DBC246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26" w:type="dxa"/>
            <w:vAlign w:val="center"/>
          </w:tcPr>
          <w:p w14:paraId="5C351FEA" w14:textId="3336B433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7D1635DC" w14:textId="6CB6931D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81D41AA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38A1DAED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72310E67" w14:textId="01B8DA5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26" w:type="dxa"/>
            <w:vAlign w:val="center"/>
          </w:tcPr>
          <w:p w14:paraId="5F027A3B" w14:textId="6009CDFA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7D180A2A" w14:textId="54ABDB5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E4ADA35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6959B6E2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34588E5D" w14:textId="2B9CE61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26" w:type="dxa"/>
            <w:vAlign w:val="center"/>
          </w:tcPr>
          <w:p w14:paraId="445A5E93" w14:textId="0BD6A46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59EB109B" w14:textId="732FCCF4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9E8F708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751B56E0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31C9F928" w14:textId="3D33D9D3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26" w:type="dxa"/>
            <w:vAlign w:val="center"/>
          </w:tcPr>
          <w:p w14:paraId="2C685371" w14:textId="1F16BC9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3955DCB5" w14:textId="446CDAE8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E00F09C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79574ACB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34E0D725" w14:textId="0938397D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26" w:type="dxa"/>
            <w:vAlign w:val="center"/>
          </w:tcPr>
          <w:p w14:paraId="30AA8560" w14:textId="0ABBE2C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18CB9309" w14:textId="464CC8B0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4D48DF8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32838C29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24DD3693" w14:textId="4D022EFA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26" w:type="dxa"/>
            <w:vAlign w:val="center"/>
          </w:tcPr>
          <w:p w14:paraId="55835D5F" w14:textId="69151DB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2BA1F9A7" w14:textId="64F6BF48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FF343F8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40321173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7BA4DF87" w14:textId="67D0F9FF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26" w:type="dxa"/>
            <w:vAlign w:val="center"/>
          </w:tcPr>
          <w:p w14:paraId="7F2027B0" w14:textId="1619A2F6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0F9F8FA4" w14:textId="6A212F1F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7562E10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53FC8982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5BD44982" w14:textId="571388EC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26" w:type="dxa"/>
            <w:vAlign w:val="center"/>
          </w:tcPr>
          <w:p w14:paraId="7A14ED2B" w14:textId="000E86B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0FDB8EDF" w14:textId="708D8404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504CB6A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6BACE7B7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1A341E90" w14:textId="2378A50C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26" w:type="dxa"/>
            <w:vAlign w:val="center"/>
          </w:tcPr>
          <w:p w14:paraId="5C854816" w14:textId="4851E3E1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002B62AA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B74D21A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444251C2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63424F84" w14:textId="666072A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26" w:type="dxa"/>
            <w:vAlign w:val="center"/>
          </w:tcPr>
          <w:p w14:paraId="01F1547F" w14:textId="08A015B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224341F0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4557B4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471E052E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3F475040" w14:textId="1D1A9050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26" w:type="dxa"/>
            <w:vAlign w:val="center"/>
          </w:tcPr>
          <w:p w14:paraId="2DDE79BF" w14:textId="006CFE72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4AF16DB3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B0A59A6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5A5463B3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65B98150" w14:textId="1F1F104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26" w:type="dxa"/>
            <w:vAlign w:val="center"/>
          </w:tcPr>
          <w:p w14:paraId="18A2BE78" w14:textId="706A186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3671C45B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586AAD4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19E" w:rsidRPr="00705B97" w14:paraId="1BCE1A46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5E2967AE" w14:textId="05C024A6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26" w:type="dxa"/>
            <w:vAlign w:val="center"/>
          </w:tcPr>
          <w:p w14:paraId="757B6349" w14:textId="31372214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199CE900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3A353AE" w14:textId="77777777" w:rsidR="002B619E" w:rsidRPr="00705B97" w:rsidRDefault="002B619E" w:rsidP="002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705B97" w14:paraId="30F7011D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3AA4B479" w14:textId="65D322B0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26" w:type="dxa"/>
            <w:vAlign w:val="center"/>
          </w:tcPr>
          <w:p w14:paraId="5BAC565B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7D79B713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17141D3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705B97" w14:paraId="52E04C2D" w14:textId="77777777" w:rsidTr="00D0234C">
        <w:trPr>
          <w:trHeight w:val="386"/>
          <w:jc w:val="center"/>
        </w:trPr>
        <w:tc>
          <w:tcPr>
            <w:tcW w:w="846" w:type="dxa"/>
            <w:vAlign w:val="center"/>
          </w:tcPr>
          <w:p w14:paraId="0EF277A0" w14:textId="47AB59EA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26" w:type="dxa"/>
            <w:vAlign w:val="center"/>
          </w:tcPr>
          <w:p w14:paraId="06E3F08C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718FDFE8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78DB833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705B97" w14:paraId="757BDF0C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01D7376A" w14:textId="4DDADF32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26" w:type="dxa"/>
            <w:vAlign w:val="center"/>
          </w:tcPr>
          <w:p w14:paraId="3875818D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0EF7BFDE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1885042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705B97" w14:paraId="0D0D17FA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2C28BEDB" w14:textId="113ECD0B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vAlign w:val="center"/>
          </w:tcPr>
          <w:p w14:paraId="322E95D3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40369752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57EC33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705B97" w14:paraId="640226F7" w14:textId="77777777" w:rsidTr="00D0234C">
        <w:trPr>
          <w:trHeight w:val="401"/>
          <w:jc w:val="center"/>
        </w:trPr>
        <w:tc>
          <w:tcPr>
            <w:tcW w:w="846" w:type="dxa"/>
            <w:vAlign w:val="center"/>
          </w:tcPr>
          <w:p w14:paraId="4A5D952E" w14:textId="19A61AAF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26" w:type="dxa"/>
            <w:vAlign w:val="center"/>
          </w:tcPr>
          <w:p w14:paraId="0330EADE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06AF025F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2FAA114" w14:textId="77777777" w:rsidR="00D0234C" w:rsidRPr="00705B97" w:rsidRDefault="00D0234C" w:rsidP="00BD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1C4A7E" w14:textId="77777777" w:rsidR="00D0234C" w:rsidRPr="00705B97" w:rsidRDefault="00D0234C">
      <w:pPr>
        <w:rPr>
          <w:rFonts w:ascii="Times New Roman" w:hAnsi="Times New Roman" w:cs="Times New Roman"/>
          <w:sz w:val="22"/>
          <w:szCs w:val="22"/>
        </w:rPr>
      </w:pPr>
    </w:p>
    <w:sectPr w:rsidR="00D0234C" w:rsidRPr="00705B97" w:rsidSect="00AD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38"/>
    <w:rsid w:val="00081CE8"/>
    <w:rsid w:val="002B619E"/>
    <w:rsid w:val="00617A5C"/>
    <w:rsid w:val="00705B97"/>
    <w:rsid w:val="008A5CFC"/>
    <w:rsid w:val="00A223F0"/>
    <w:rsid w:val="00AD374A"/>
    <w:rsid w:val="00C03901"/>
    <w:rsid w:val="00C34638"/>
    <w:rsid w:val="00D0234C"/>
    <w:rsid w:val="00E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64FDE"/>
  <w15:chartTrackingRefBased/>
  <w15:docId w15:val="{1D25375D-D199-084D-B611-5832A9A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dc:description/>
  <cp:lastModifiedBy>Mürsel Eren</cp:lastModifiedBy>
  <cp:revision>4</cp:revision>
  <dcterms:created xsi:type="dcterms:W3CDTF">2022-11-17T21:52:00Z</dcterms:created>
  <dcterms:modified xsi:type="dcterms:W3CDTF">2022-11-17T22:01:00Z</dcterms:modified>
</cp:coreProperties>
</file>